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6E" w:rsidRPr="0051198C" w:rsidRDefault="00115E6E" w:rsidP="0051198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1198C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Рассмотрено</w:t>
      </w:r>
      <w:proofErr w:type="gramStart"/>
      <w:r w:rsidRPr="005119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</w:t>
      </w:r>
      <w:r w:rsidR="005119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Pr="0051198C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proofErr w:type="gramEnd"/>
      <w:r w:rsidRPr="0051198C">
        <w:rPr>
          <w:rFonts w:ascii="Times New Roman" w:eastAsia="Times New Roman" w:hAnsi="Times New Roman" w:cs="Times New Roman"/>
          <w:color w:val="auto"/>
          <w:sz w:val="28"/>
          <w:szCs w:val="28"/>
        </w:rPr>
        <w:t>тверждаю</w:t>
      </w:r>
    </w:p>
    <w:p w:rsidR="00115E6E" w:rsidRPr="0051198C" w:rsidRDefault="0051198C" w:rsidP="0051198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Совете школы               </w:t>
      </w:r>
      <w:r w:rsidR="00115E6E" w:rsidRPr="005119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Директор МБОУ СОШ с.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Мокрое</w:t>
      </w:r>
      <w:proofErr w:type="gramEnd"/>
    </w:p>
    <w:p w:rsidR="00115E6E" w:rsidRPr="0051198C" w:rsidRDefault="0051198C" w:rsidP="0051198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__________ Л.И. Ступина</w:t>
      </w:r>
    </w:p>
    <w:p w:rsidR="00115E6E" w:rsidRPr="0051198C" w:rsidRDefault="00115E6E" w:rsidP="0051198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119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Протокол № 1              </w:t>
      </w:r>
      <w:r w:rsidR="005119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</w:t>
      </w:r>
      <w:r w:rsidRPr="005119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Приказ № 155</w:t>
      </w:r>
    </w:p>
    <w:p w:rsidR="00115E6E" w:rsidRPr="0051198C" w:rsidRDefault="0051198C" w:rsidP="0051198C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 «31</w:t>
      </w:r>
      <w:r w:rsidR="00115E6E" w:rsidRPr="0051198C">
        <w:rPr>
          <w:rFonts w:ascii="Times New Roman" w:eastAsia="Times New Roman" w:hAnsi="Times New Roman" w:cs="Times New Roman"/>
          <w:color w:val="auto"/>
          <w:sz w:val="28"/>
          <w:szCs w:val="28"/>
        </w:rPr>
        <w:t>»августа 20</w:t>
      </w:r>
      <w:r w:rsidR="00072956">
        <w:rPr>
          <w:rFonts w:ascii="Times New Roman" w:eastAsia="Times New Roman" w:hAnsi="Times New Roman" w:cs="Times New Roman"/>
          <w:color w:val="auto"/>
          <w:sz w:val="28"/>
          <w:szCs w:val="28"/>
        </w:rPr>
        <w:t>21</w:t>
      </w:r>
      <w:r w:rsidR="00115E6E" w:rsidRPr="005119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от « 31</w:t>
      </w:r>
      <w:r w:rsidR="00115E6E" w:rsidRPr="0051198C">
        <w:rPr>
          <w:rFonts w:ascii="Times New Roman" w:eastAsia="Times New Roman" w:hAnsi="Times New Roman" w:cs="Times New Roman"/>
          <w:color w:val="auto"/>
          <w:sz w:val="28"/>
          <w:szCs w:val="28"/>
        </w:rPr>
        <w:t>» августа 20</w:t>
      </w:r>
      <w:r w:rsidR="00072956">
        <w:rPr>
          <w:rFonts w:ascii="Times New Roman" w:eastAsia="Times New Roman" w:hAnsi="Times New Roman" w:cs="Times New Roman"/>
          <w:color w:val="auto"/>
          <w:sz w:val="28"/>
          <w:szCs w:val="28"/>
        </w:rPr>
        <w:t>21</w:t>
      </w:r>
      <w:r w:rsidR="00115E6E" w:rsidRPr="0051198C">
        <w:rPr>
          <w:rFonts w:ascii="Times New Roman" w:eastAsia="Times New Roman" w:hAnsi="Times New Roman" w:cs="Times New Roman"/>
          <w:color w:val="auto"/>
          <w:sz w:val="28"/>
          <w:szCs w:val="28"/>
        </w:rPr>
        <w:t>г.</w:t>
      </w: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623" w:rsidRPr="0051198C" w:rsidRDefault="008E7623" w:rsidP="005119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98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D4004" w:rsidRPr="0051198C" w:rsidRDefault="004D4004" w:rsidP="005119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98C">
        <w:rPr>
          <w:rFonts w:ascii="Times New Roman" w:hAnsi="Times New Roman" w:cs="Times New Roman"/>
          <w:b/>
          <w:sz w:val="28"/>
          <w:szCs w:val="28"/>
        </w:rPr>
        <w:t>о режиме занятий обучающихся</w:t>
      </w:r>
    </w:p>
    <w:p w:rsidR="004D4004" w:rsidRPr="0051198C" w:rsidRDefault="004D4004" w:rsidP="0051198C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51198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МБОУ С</w:t>
      </w:r>
      <w:r w:rsidR="0051198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ОШ с. Мокрое</w:t>
      </w: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7623" w:rsidRPr="0051198C" w:rsidRDefault="008E7623" w:rsidP="0051198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98C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4D4004" w:rsidRPr="0051198C">
        <w:rPr>
          <w:rFonts w:ascii="Times New Roman" w:hAnsi="Times New Roman" w:cs="Times New Roman"/>
          <w:b/>
          <w:sz w:val="28"/>
          <w:szCs w:val="28"/>
        </w:rPr>
        <w:t>.</w:t>
      </w:r>
    </w:p>
    <w:p w:rsidR="008E7623" w:rsidRPr="0051198C" w:rsidRDefault="008E7623" w:rsidP="0051198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98C">
        <w:rPr>
          <w:rFonts w:ascii="Times New Roman" w:hAnsi="Times New Roman" w:cs="Times New Roman"/>
          <w:sz w:val="28"/>
          <w:szCs w:val="28"/>
        </w:rPr>
        <w:t xml:space="preserve">1.1. </w:t>
      </w:r>
      <w:r w:rsidR="00BE1912" w:rsidRPr="0051198C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Pr="0051198C">
        <w:rPr>
          <w:rFonts w:ascii="Times New Roman" w:hAnsi="Times New Roman" w:cs="Times New Roman"/>
          <w:sz w:val="28"/>
          <w:szCs w:val="28"/>
        </w:rPr>
        <w:t>в соответствии с</w:t>
      </w:r>
      <w:r w:rsidR="00BE1912" w:rsidRPr="0051198C">
        <w:rPr>
          <w:rFonts w:ascii="Times New Roman" w:hAnsi="Times New Roman" w:cs="Times New Roman"/>
          <w:sz w:val="28"/>
          <w:szCs w:val="28"/>
        </w:rPr>
        <w:t xml:space="preserve"> Федеральным законом от 29декабря 2012 г.№ 273- ФЗ « Об образовании в Российской Федерации», «Санитарн</w:t>
      </w:r>
      <w:proofErr w:type="gramStart"/>
      <w:r w:rsidR="00BE1912" w:rsidRPr="0051198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E1912" w:rsidRPr="0051198C">
        <w:rPr>
          <w:rFonts w:ascii="Times New Roman" w:hAnsi="Times New Roman" w:cs="Times New Roman"/>
          <w:sz w:val="28"/>
          <w:szCs w:val="28"/>
        </w:rPr>
        <w:t xml:space="preserve"> эпидемиологическими правилами и нормативами </w:t>
      </w:r>
      <w:r w:rsidR="00074F01" w:rsidRPr="0051198C">
        <w:rPr>
          <w:rFonts w:ascii="Times New Roman" w:hAnsi="Times New Roman" w:cs="Times New Roman"/>
          <w:sz w:val="28"/>
          <w:szCs w:val="28"/>
          <w:shd w:val="clear" w:color="auto" w:fill="FFFFFF"/>
        </w:rPr>
        <w:t>СанПиН 2.4.2.2821-10</w:t>
      </w:r>
      <w:r w:rsidR="00BE1912" w:rsidRPr="0051198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74F01" w:rsidRPr="005119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утвержденными Постановлением Главного государственного </w:t>
      </w:r>
      <w:r w:rsidR="00BE1912" w:rsidRPr="0051198C">
        <w:rPr>
          <w:rFonts w:ascii="Times New Roman" w:hAnsi="Times New Roman" w:cs="Times New Roman"/>
          <w:sz w:val="28"/>
          <w:szCs w:val="28"/>
          <w:shd w:val="clear" w:color="auto" w:fill="FFFFFF"/>
        </w:rPr>
        <w:t>санитарного врача РФ от 29</w:t>
      </w:r>
      <w:r w:rsidR="00074F01" w:rsidRPr="0051198C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 2010 г. № 189</w:t>
      </w:r>
      <w:r w:rsidR="00BE1912" w:rsidRPr="005119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Типовым положением об общеобразовательном учреждении от 19 марта 2201 г. №196, </w:t>
      </w:r>
      <w:r w:rsidR="00074F01" w:rsidRPr="005119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1912" w:rsidRPr="0051198C">
        <w:rPr>
          <w:rFonts w:ascii="Times New Roman" w:hAnsi="Times New Roman" w:cs="Times New Roman"/>
          <w:sz w:val="28"/>
          <w:szCs w:val="28"/>
        </w:rPr>
        <w:t xml:space="preserve">Уставом МБОУ </w:t>
      </w:r>
      <w:r w:rsidR="0051198C">
        <w:rPr>
          <w:rFonts w:ascii="Times New Roman" w:hAnsi="Times New Roman" w:cs="Times New Roman"/>
          <w:sz w:val="28"/>
          <w:szCs w:val="28"/>
        </w:rPr>
        <w:t>СОШ с. Мокрое</w:t>
      </w:r>
      <w:r w:rsidR="00BE1912" w:rsidRPr="0051198C">
        <w:rPr>
          <w:rFonts w:ascii="Times New Roman" w:hAnsi="Times New Roman" w:cs="Times New Roman"/>
          <w:sz w:val="28"/>
          <w:szCs w:val="28"/>
        </w:rPr>
        <w:t xml:space="preserve"> ( далее – Школа).</w:t>
      </w: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  <w:r w:rsidRPr="0051198C">
        <w:rPr>
          <w:rFonts w:ascii="Times New Roman" w:hAnsi="Times New Roman" w:cs="Times New Roman"/>
          <w:sz w:val="28"/>
          <w:szCs w:val="28"/>
        </w:rPr>
        <w:t xml:space="preserve">1.2. 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Организация образовательного процесса в Школе осуществляется в соответствии с</w:t>
      </w:r>
      <w:r w:rsidR="004D4004"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 утвержденными 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образовательными программами и расписанием занятий.</w:t>
      </w: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  <w:r w:rsidRPr="0051198C">
        <w:rPr>
          <w:rFonts w:ascii="Times New Roman" w:hAnsi="Times New Roman" w:cs="Times New Roman"/>
          <w:color w:val="111A05"/>
          <w:sz w:val="28"/>
          <w:szCs w:val="28"/>
        </w:rPr>
        <w:t>1.3. Органы государственной власти и органы местного самоуправления не вправе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 xml:space="preserve"> </w:t>
      </w:r>
      <w:r w:rsidR="00074F01" w:rsidRPr="0051198C">
        <w:rPr>
          <w:rFonts w:ascii="Times New Roman" w:hAnsi="Times New Roman" w:cs="Times New Roman"/>
          <w:color w:val="111A05"/>
          <w:sz w:val="28"/>
          <w:szCs w:val="28"/>
        </w:rPr>
        <w:t>изме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нять учебный план и учебный график </w:t>
      </w:r>
      <w:r w:rsidR="00872421" w:rsidRPr="0051198C">
        <w:rPr>
          <w:rFonts w:ascii="Times New Roman" w:hAnsi="Times New Roman" w:cs="Times New Roman"/>
          <w:color w:val="111A05"/>
          <w:sz w:val="28"/>
          <w:szCs w:val="28"/>
        </w:rPr>
        <w:t>Школы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 после их утверждения, за исключением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 xml:space="preserve"> 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случаев, предусмотренных законодательством Российской Федерации.</w:t>
      </w: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  <w:r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1.4. Количество часов, отведенных на освоение </w:t>
      </w:r>
      <w:proofErr w:type="gramStart"/>
      <w:r w:rsidRPr="0051198C">
        <w:rPr>
          <w:rFonts w:ascii="Times New Roman" w:hAnsi="Times New Roman" w:cs="Times New Roman"/>
          <w:color w:val="111A05"/>
          <w:sz w:val="28"/>
          <w:szCs w:val="28"/>
        </w:rPr>
        <w:t>обучаю</w:t>
      </w:r>
      <w:r w:rsidR="00074F01" w:rsidRPr="0051198C">
        <w:rPr>
          <w:rFonts w:ascii="Times New Roman" w:hAnsi="Times New Roman" w:cs="Times New Roman"/>
          <w:color w:val="111A05"/>
          <w:sz w:val="28"/>
          <w:szCs w:val="28"/>
        </w:rPr>
        <w:t>щимися</w:t>
      </w:r>
      <w:proofErr w:type="gramEnd"/>
      <w:r w:rsidR="00074F01"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 учебного плана,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 xml:space="preserve"> </w:t>
      </w:r>
      <w:r w:rsidR="00074F01" w:rsidRPr="0051198C">
        <w:rPr>
          <w:rFonts w:ascii="Times New Roman" w:hAnsi="Times New Roman" w:cs="Times New Roman"/>
          <w:color w:val="111A05"/>
          <w:sz w:val="28"/>
          <w:szCs w:val="28"/>
        </w:rPr>
        <w:t>состояще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го из федерального компонента, регионального (национально-регионального) компонента</w:t>
      </w:r>
      <w:r w:rsidR="00074F01"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 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и компонента образовательного учреждения не должны превышать величину недельной</w:t>
      </w:r>
      <w:r w:rsidR="00074F01"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 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образовательной нагрузки.</w:t>
      </w: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  <w:r w:rsidRPr="0051198C">
        <w:rPr>
          <w:rFonts w:ascii="Times New Roman" w:hAnsi="Times New Roman" w:cs="Times New Roman"/>
          <w:color w:val="111A05"/>
          <w:sz w:val="28"/>
          <w:szCs w:val="28"/>
        </w:rPr>
        <w:t>Часы регионального (национально-регионального) к</w:t>
      </w:r>
      <w:r w:rsidR="00074F01" w:rsidRPr="0051198C">
        <w:rPr>
          <w:rFonts w:ascii="Times New Roman" w:hAnsi="Times New Roman" w:cs="Times New Roman"/>
          <w:color w:val="111A05"/>
          <w:sz w:val="28"/>
          <w:szCs w:val="28"/>
        </w:rPr>
        <w:t>омпонента и компонента образова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тельного учреждения могут использоваться для углубленного изучения уч</w:t>
      </w:r>
      <w:r w:rsidR="00074F01" w:rsidRPr="0051198C">
        <w:rPr>
          <w:rFonts w:ascii="Times New Roman" w:hAnsi="Times New Roman" w:cs="Times New Roman"/>
          <w:color w:val="111A05"/>
          <w:sz w:val="28"/>
          <w:szCs w:val="28"/>
        </w:rPr>
        <w:t>ебных предме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тов федерального компонента базисного учебного плана, для введения новых учебных</w:t>
      </w:r>
      <w:r w:rsidR="00074F01"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 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предметов, факультативов, дополнительных образовательных модулей, спецкурсов и практикумов, проведения индивидуальных и групповых занятий, для организации </w:t>
      </w:r>
      <w:proofErr w:type="gramStart"/>
      <w:r w:rsidRPr="0051198C">
        <w:rPr>
          <w:rFonts w:ascii="Times New Roman" w:hAnsi="Times New Roman" w:cs="Times New Roman"/>
          <w:color w:val="111A05"/>
          <w:sz w:val="28"/>
          <w:szCs w:val="28"/>
        </w:rPr>
        <w:t>обучения</w:t>
      </w:r>
      <w:proofErr w:type="gramEnd"/>
      <w:r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 по индивидуальным образовательным программам.</w:t>
      </w: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  <w:r w:rsidRPr="0051198C">
        <w:rPr>
          <w:rFonts w:ascii="Times New Roman" w:hAnsi="Times New Roman" w:cs="Times New Roman"/>
          <w:color w:val="111A05"/>
          <w:sz w:val="28"/>
          <w:szCs w:val="28"/>
        </w:rPr>
        <w:lastRenderedPageBreak/>
        <w:t xml:space="preserve">1.5.Для профилактики переутомления обучающихся в </w:t>
      </w:r>
      <w:r w:rsidR="00074F01" w:rsidRPr="0051198C">
        <w:rPr>
          <w:rFonts w:ascii="Times New Roman" w:hAnsi="Times New Roman" w:cs="Times New Roman"/>
          <w:color w:val="111A05"/>
          <w:sz w:val="28"/>
          <w:szCs w:val="28"/>
        </w:rPr>
        <w:t>годовом календарном учебном гра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фике предусмотрено равномерное распределение периодов учебного времени и каникул.</w:t>
      </w: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  <w:r w:rsidRPr="0051198C">
        <w:rPr>
          <w:rFonts w:ascii="Times New Roman" w:hAnsi="Times New Roman" w:cs="Times New Roman"/>
          <w:color w:val="111A05"/>
          <w:sz w:val="28"/>
          <w:szCs w:val="28"/>
        </w:rPr>
        <w:t>1.6. Годовой календарный учебный график разрабатывается и утверждается Школой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 xml:space="preserve"> 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самостоятельно.</w:t>
      </w: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</w:p>
    <w:p w:rsidR="008E7623" w:rsidRPr="0051198C" w:rsidRDefault="008E7623" w:rsidP="0051198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98C">
        <w:rPr>
          <w:rFonts w:ascii="Times New Roman" w:hAnsi="Times New Roman" w:cs="Times New Roman"/>
          <w:b/>
          <w:bCs/>
          <w:sz w:val="28"/>
          <w:szCs w:val="28"/>
        </w:rPr>
        <w:t>Режим занятий обучающихся</w:t>
      </w:r>
      <w:r w:rsidR="004D4004" w:rsidRPr="0051198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E7623" w:rsidRPr="0051198C" w:rsidRDefault="008E7623" w:rsidP="0051198C">
      <w:pPr>
        <w:pStyle w:val="a3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98C">
        <w:rPr>
          <w:rFonts w:ascii="Times New Roman" w:hAnsi="Times New Roman" w:cs="Times New Roman"/>
          <w:sz w:val="28"/>
          <w:szCs w:val="28"/>
        </w:rPr>
        <w:t>2.1. Учебный год в Школе  начинается 1 сентября. Если этот день приходится на</w:t>
      </w:r>
      <w:r w:rsidR="0051198C">
        <w:rPr>
          <w:rFonts w:ascii="Times New Roman" w:hAnsi="Times New Roman" w:cs="Times New Roman"/>
          <w:sz w:val="28"/>
          <w:szCs w:val="28"/>
        </w:rPr>
        <w:t xml:space="preserve"> </w:t>
      </w:r>
      <w:r w:rsidRPr="0051198C">
        <w:rPr>
          <w:rFonts w:ascii="Times New Roman" w:hAnsi="Times New Roman" w:cs="Times New Roman"/>
          <w:sz w:val="28"/>
          <w:szCs w:val="28"/>
        </w:rPr>
        <w:t>выходной день, то в этом случае учебный год начинается в первый, следующий за ним,</w:t>
      </w:r>
      <w:r w:rsidR="0051198C">
        <w:rPr>
          <w:rFonts w:ascii="Times New Roman" w:hAnsi="Times New Roman" w:cs="Times New Roman"/>
          <w:sz w:val="28"/>
          <w:szCs w:val="28"/>
        </w:rPr>
        <w:t xml:space="preserve"> </w:t>
      </w:r>
      <w:r w:rsidRPr="0051198C">
        <w:rPr>
          <w:rFonts w:ascii="Times New Roman" w:hAnsi="Times New Roman" w:cs="Times New Roman"/>
          <w:sz w:val="28"/>
          <w:szCs w:val="28"/>
        </w:rPr>
        <w:t>рабочий день.</w:t>
      </w: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  <w:r w:rsidRPr="0051198C">
        <w:rPr>
          <w:rFonts w:ascii="Times New Roman" w:hAnsi="Times New Roman" w:cs="Times New Roman"/>
          <w:sz w:val="28"/>
          <w:szCs w:val="28"/>
        </w:rPr>
        <w:t xml:space="preserve">2.2. 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Продолжительность учебного года на уровнях начального общего, основного общего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 xml:space="preserve"> 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и среднего общего образования составляет не менее 34 недель без учета государственной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 xml:space="preserve"> 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(итоговой) аттестации, в первом классе – 33 недели.</w:t>
      </w: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  <w:r w:rsidRPr="0051198C">
        <w:rPr>
          <w:rFonts w:ascii="Times New Roman" w:hAnsi="Times New Roman" w:cs="Times New Roman"/>
          <w:sz w:val="28"/>
          <w:szCs w:val="28"/>
        </w:rPr>
        <w:t xml:space="preserve">2.3. 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Продолжительность каникул в течение учебного года составляет не менее 30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 xml:space="preserve"> 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календарных дней, летом - не менее 8 недель. Для </w:t>
      </w:r>
      <w:proofErr w:type="gramStart"/>
      <w:r w:rsidRPr="0051198C">
        <w:rPr>
          <w:rFonts w:ascii="Times New Roman" w:hAnsi="Times New Roman" w:cs="Times New Roman"/>
          <w:color w:val="111A05"/>
          <w:sz w:val="28"/>
          <w:szCs w:val="28"/>
        </w:rPr>
        <w:t>обучающихся</w:t>
      </w:r>
      <w:proofErr w:type="gramEnd"/>
      <w:r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 в первом классе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 xml:space="preserve"> 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устанавливаются в течение года дополнительные недельные каникулы.</w:t>
      </w: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  <w:r w:rsidRPr="0051198C">
        <w:rPr>
          <w:rFonts w:ascii="Times New Roman" w:hAnsi="Times New Roman" w:cs="Times New Roman"/>
          <w:color w:val="111A05"/>
          <w:sz w:val="28"/>
          <w:szCs w:val="28"/>
        </w:rPr>
        <w:t>2.4. Занятия осуществляются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 xml:space="preserve"> в 1 смену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.</w:t>
      </w: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  <w:r w:rsidRPr="0051198C">
        <w:rPr>
          <w:rFonts w:ascii="Times New Roman" w:hAnsi="Times New Roman" w:cs="Times New Roman"/>
          <w:color w:val="111A05"/>
          <w:sz w:val="28"/>
          <w:szCs w:val="28"/>
        </w:rPr>
        <w:t>Количе</w:t>
      </w:r>
      <w:r w:rsidR="00D84654"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ство учебных дней в неделю: для 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 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 xml:space="preserve">1-4 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классов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 xml:space="preserve"> 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– 5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 xml:space="preserve"> дней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, для </w:t>
      </w:r>
      <w:r w:rsidR="00D84654" w:rsidRPr="0051198C">
        <w:rPr>
          <w:rFonts w:ascii="Times New Roman" w:hAnsi="Times New Roman" w:cs="Times New Roman"/>
          <w:color w:val="111A05"/>
          <w:sz w:val="28"/>
          <w:szCs w:val="28"/>
        </w:rPr>
        <w:t>остальных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 классов – 6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 xml:space="preserve"> дней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.</w:t>
      </w:r>
    </w:p>
    <w:p w:rsidR="00D84654" w:rsidRPr="0051198C" w:rsidRDefault="00D84654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</w:p>
    <w:p w:rsidR="008E7623" w:rsidRPr="0051198C" w:rsidRDefault="00D84654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  <w:r w:rsidRPr="0051198C">
        <w:rPr>
          <w:rFonts w:ascii="Times New Roman" w:hAnsi="Times New Roman" w:cs="Times New Roman"/>
          <w:color w:val="111A05"/>
          <w:sz w:val="28"/>
          <w:szCs w:val="28"/>
        </w:rPr>
        <w:t>2.5.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>Начало занятий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 xml:space="preserve"> в 8.3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0.</w:t>
      </w:r>
    </w:p>
    <w:p w:rsidR="00D84654" w:rsidRPr="0051198C" w:rsidRDefault="00D84654" w:rsidP="0051198C">
      <w:pPr>
        <w:pStyle w:val="a3"/>
        <w:ind w:left="780"/>
        <w:jc w:val="both"/>
        <w:rPr>
          <w:rFonts w:ascii="Times New Roman" w:hAnsi="Times New Roman" w:cs="Times New Roman"/>
          <w:color w:val="111A05"/>
          <w:sz w:val="28"/>
          <w:szCs w:val="28"/>
        </w:rPr>
      </w:pP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  <w:r w:rsidRPr="0051198C">
        <w:rPr>
          <w:rFonts w:ascii="Times New Roman" w:hAnsi="Times New Roman" w:cs="Times New Roman"/>
          <w:color w:val="111A05"/>
          <w:sz w:val="28"/>
          <w:szCs w:val="28"/>
        </w:rPr>
        <w:t>2.6. Продолжительность урока:</w:t>
      </w: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  <w:r w:rsidRPr="0051198C">
        <w:rPr>
          <w:rFonts w:ascii="Times New Roman" w:hAnsi="Times New Roman" w:cs="Times New Roman"/>
          <w:color w:val="111A05"/>
          <w:sz w:val="28"/>
          <w:szCs w:val="28"/>
        </w:rPr>
        <w:t>в 1 классе – 35 минут (в сентябре – декабре), 45 минут (в январе – мае)</w:t>
      </w:r>
    </w:p>
    <w:p w:rsidR="008E7623" w:rsidRPr="0051198C" w:rsidRDefault="00D84654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  <w:r w:rsidRPr="0051198C">
        <w:rPr>
          <w:rFonts w:ascii="Times New Roman" w:hAnsi="Times New Roman" w:cs="Times New Roman"/>
          <w:color w:val="111A05"/>
          <w:sz w:val="28"/>
          <w:szCs w:val="28"/>
        </w:rPr>
        <w:t>во 2 – 11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 классах – 45 минут.</w:t>
      </w:r>
    </w:p>
    <w:p w:rsidR="00D84654" w:rsidRPr="0051198C" w:rsidRDefault="00D84654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  <w:r w:rsidRPr="0051198C">
        <w:rPr>
          <w:rFonts w:ascii="Times New Roman" w:hAnsi="Times New Roman" w:cs="Times New Roman"/>
          <w:color w:val="111A05"/>
          <w:sz w:val="28"/>
          <w:szCs w:val="28"/>
        </w:rPr>
        <w:t>2.7. Обучение в 1-м классе осуществляется с соблюдением следующих дополнительных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 xml:space="preserve"> 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требований:</w:t>
      </w: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  <w:r w:rsidRPr="0051198C">
        <w:rPr>
          <w:rFonts w:ascii="Times New Roman" w:hAnsi="Times New Roman" w:cs="Times New Roman"/>
          <w:color w:val="111A05"/>
          <w:sz w:val="28"/>
          <w:szCs w:val="28"/>
        </w:rPr>
        <w:t>- учебные занятия проводятся по 5-дневной учебной неделе и только в первую смену;</w:t>
      </w:r>
    </w:p>
    <w:p w:rsidR="00D84654" w:rsidRPr="0051198C" w:rsidRDefault="008E7623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  <w:r w:rsidRPr="0051198C">
        <w:rPr>
          <w:rFonts w:ascii="Times New Roman" w:hAnsi="Times New Roman" w:cs="Times New Roman"/>
          <w:color w:val="111A05"/>
          <w:sz w:val="28"/>
          <w:szCs w:val="28"/>
        </w:rPr>
        <w:t>- использование «ступенчатого» режима обучения в первом полугодии (в сентябре,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 xml:space="preserve"> </w:t>
      </w:r>
      <w:r w:rsidR="004D4004" w:rsidRPr="0051198C">
        <w:rPr>
          <w:rFonts w:ascii="Times New Roman" w:hAnsi="Times New Roman" w:cs="Times New Roman"/>
          <w:color w:val="111A05"/>
          <w:sz w:val="28"/>
          <w:szCs w:val="28"/>
        </w:rPr>
        <w:t>октя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бре - по 3 урока в день по 35 минут каждый, в ноябре-декабре – по 4 урока по 35 минут</w:t>
      </w:r>
      <w:r w:rsidR="004D4004"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 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каждый; январь – май – по 4 урока по 45 минут каждый);</w:t>
      </w: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  <w:r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- рекомендуется организация в середине </w:t>
      </w:r>
      <w:r w:rsidR="00D84654" w:rsidRPr="0051198C">
        <w:rPr>
          <w:rFonts w:ascii="Times New Roman" w:hAnsi="Times New Roman" w:cs="Times New Roman"/>
          <w:color w:val="111A05"/>
          <w:sz w:val="28"/>
          <w:szCs w:val="28"/>
        </w:rPr>
        <w:t>учебного дня динамической паузы продолжитель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ностью не менее 40 минут;</w:t>
      </w: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  <w:r w:rsidRPr="0051198C">
        <w:rPr>
          <w:rFonts w:ascii="Times New Roman" w:hAnsi="Times New Roman" w:cs="Times New Roman"/>
          <w:color w:val="111A05"/>
          <w:sz w:val="28"/>
          <w:szCs w:val="28"/>
        </w:rPr>
        <w:lastRenderedPageBreak/>
        <w:t>- обучение проводится без домашних заданий и балльно</w:t>
      </w:r>
      <w:r w:rsidR="00D84654" w:rsidRPr="0051198C">
        <w:rPr>
          <w:rFonts w:ascii="Times New Roman" w:hAnsi="Times New Roman" w:cs="Times New Roman"/>
          <w:color w:val="111A05"/>
          <w:sz w:val="28"/>
          <w:szCs w:val="28"/>
        </w:rPr>
        <w:t>го оценивания знаний обучающих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ся;</w:t>
      </w:r>
    </w:p>
    <w:p w:rsidR="008E7623" w:rsidRPr="0051198C" w:rsidRDefault="008E7623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  <w:r w:rsidRPr="0051198C">
        <w:rPr>
          <w:rFonts w:ascii="Times New Roman" w:hAnsi="Times New Roman" w:cs="Times New Roman"/>
          <w:color w:val="111A05"/>
          <w:sz w:val="28"/>
          <w:szCs w:val="28"/>
        </w:rPr>
        <w:t>- дополнительные недельные каникулы в середине третье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>й четверти</w:t>
      </w:r>
      <w:r w:rsidR="00D84654" w:rsidRPr="0051198C">
        <w:rPr>
          <w:rFonts w:ascii="Times New Roman" w:hAnsi="Times New Roman" w:cs="Times New Roman"/>
          <w:color w:val="111A05"/>
          <w:sz w:val="28"/>
          <w:szCs w:val="28"/>
        </w:rPr>
        <w:t>.</w:t>
      </w:r>
    </w:p>
    <w:p w:rsidR="00D84654" w:rsidRPr="0051198C" w:rsidRDefault="00D84654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</w:p>
    <w:p w:rsidR="008E7623" w:rsidRPr="0051198C" w:rsidRDefault="00D84654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  <w:r w:rsidRPr="0051198C">
        <w:rPr>
          <w:rFonts w:ascii="Times New Roman" w:hAnsi="Times New Roman" w:cs="Times New Roman"/>
          <w:color w:val="111A05"/>
          <w:sz w:val="28"/>
          <w:szCs w:val="28"/>
        </w:rPr>
        <w:t>2.8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>. Объем домашних заданий (по всем предметам) должен быть таким, чтобы затраты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 xml:space="preserve"> 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>времени на его выполнение не превышали (в астрономических часах): во 2-3 классах - 1,5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 xml:space="preserve"> 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>ч, в 4-5 классах – 2 ч, в 6-8 классах - 2,5 ч, в 9-11 классах – до 3,5 ч.</w:t>
      </w:r>
    </w:p>
    <w:p w:rsidR="00D84654" w:rsidRPr="0051198C" w:rsidRDefault="00D84654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</w:p>
    <w:p w:rsidR="008E7623" w:rsidRPr="0051198C" w:rsidRDefault="00D84654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  <w:r w:rsidRPr="0051198C">
        <w:rPr>
          <w:rFonts w:ascii="Times New Roman" w:hAnsi="Times New Roman" w:cs="Times New Roman"/>
          <w:color w:val="111A05"/>
          <w:sz w:val="28"/>
          <w:szCs w:val="28"/>
        </w:rPr>
        <w:t>2.9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>. Количество классов и их наполняемость определ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>яется в зависимости от числа по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>данных заявлений граждан и условий, созданных для осуществления образовательного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 xml:space="preserve"> 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>процесса, с учетом санитарных норм и контрольных нормативов.</w:t>
      </w:r>
    </w:p>
    <w:p w:rsidR="00D84654" w:rsidRPr="0051198C" w:rsidRDefault="00D84654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</w:p>
    <w:p w:rsidR="008E7623" w:rsidRPr="0051198C" w:rsidRDefault="00D84654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  <w:r w:rsidRPr="0051198C">
        <w:rPr>
          <w:rFonts w:ascii="Times New Roman" w:hAnsi="Times New Roman" w:cs="Times New Roman"/>
          <w:color w:val="111A05"/>
          <w:sz w:val="28"/>
          <w:szCs w:val="28"/>
        </w:rPr>
        <w:t>2.10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. После каждого академического часа </w:t>
      </w:r>
      <w:proofErr w:type="gramStart"/>
      <w:r w:rsidRPr="0051198C">
        <w:rPr>
          <w:rFonts w:ascii="Times New Roman" w:hAnsi="Times New Roman" w:cs="Times New Roman"/>
          <w:color w:val="111A05"/>
          <w:sz w:val="28"/>
          <w:szCs w:val="28"/>
        </w:rPr>
        <w:t>об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>уча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ю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>щимся</w:t>
      </w:r>
      <w:proofErr w:type="gramEnd"/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 пред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оставляется перерыв не менее 10 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минут. Для организации питания обучающихся в режим учебных занятий 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 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вносятся 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2 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>перемен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ы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>, продолжительностью 20 минут.</w:t>
      </w:r>
    </w:p>
    <w:p w:rsidR="00D84654" w:rsidRPr="0051198C" w:rsidRDefault="00D84654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</w:p>
    <w:p w:rsidR="008E7623" w:rsidRPr="0051198C" w:rsidRDefault="00D84654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  <w:r w:rsidRPr="0051198C">
        <w:rPr>
          <w:rFonts w:ascii="Times New Roman" w:hAnsi="Times New Roman" w:cs="Times New Roman"/>
          <w:color w:val="111A05"/>
          <w:sz w:val="28"/>
          <w:szCs w:val="28"/>
        </w:rPr>
        <w:t>2.11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. В 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Школе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 по желанию и запросам родителей (законных представителей) могут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 xml:space="preserve"> 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открываться группы продленного дня </w:t>
      </w:r>
      <w:proofErr w:type="gramStart"/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>для</w:t>
      </w:r>
      <w:proofErr w:type="gramEnd"/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 обучающихся. Зачисление в группы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 xml:space="preserve"> 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продленного дня производится приказом директора 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Школы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 по заявлению родителей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 xml:space="preserve"> 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>(законных представителей).</w:t>
      </w:r>
    </w:p>
    <w:p w:rsidR="00EB3E49" w:rsidRPr="0051198C" w:rsidRDefault="00EB3E49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</w:p>
    <w:p w:rsidR="008E7623" w:rsidRPr="0051198C" w:rsidRDefault="00EB3E49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  <w:r w:rsidRPr="0051198C">
        <w:rPr>
          <w:rFonts w:ascii="Times New Roman" w:hAnsi="Times New Roman" w:cs="Times New Roman"/>
          <w:color w:val="111A05"/>
          <w:sz w:val="28"/>
          <w:szCs w:val="28"/>
        </w:rPr>
        <w:t>2.12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>. При проведении занятий по иностранному языку на уровне начального общего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 xml:space="preserve"> 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>обра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зования, по иностранному языку, трудовому обучению на 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>уровне основного общего и среднего общего образовани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я допускается деление класса на 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>две группы</w:t>
      </w:r>
      <w:r w:rsidRPr="0051198C">
        <w:rPr>
          <w:rFonts w:ascii="Times New Roman" w:hAnsi="Times New Roman" w:cs="Times New Roman"/>
          <w:color w:val="111A05"/>
          <w:sz w:val="28"/>
          <w:szCs w:val="28"/>
        </w:rPr>
        <w:t>.</w:t>
      </w:r>
    </w:p>
    <w:p w:rsidR="00EB3E49" w:rsidRPr="0051198C" w:rsidRDefault="00EB3E49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</w:p>
    <w:p w:rsidR="00EB3E49" w:rsidRPr="0051198C" w:rsidRDefault="00EB3E49" w:rsidP="0051198C">
      <w:pPr>
        <w:pStyle w:val="a3"/>
        <w:jc w:val="both"/>
        <w:rPr>
          <w:rFonts w:ascii="Times New Roman" w:hAnsi="Times New Roman" w:cs="Times New Roman"/>
          <w:color w:val="111A05"/>
          <w:sz w:val="28"/>
          <w:szCs w:val="28"/>
        </w:rPr>
      </w:pPr>
      <w:r w:rsidRPr="0051198C">
        <w:rPr>
          <w:rFonts w:ascii="Times New Roman" w:hAnsi="Times New Roman" w:cs="Times New Roman"/>
          <w:color w:val="111A05"/>
          <w:sz w:val="28"/>
          <w:szCs w:val="28"/>
        </w:rPr>
        <w:t>2.13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. В </w:t>
      </w:r>
      <w:r w:rsidR="00F8337B" w:rsidRPr="0051198C">
        <w:rPr>
          <w:rFonts w:ascii="Times New Roman" w:hAnsi="Times New Roman" w:cs="Times New Roman"/>
          <w:color w:val="111A05"/>
          <w:sz w:val="28"/>
          <w:szCs w:val="28"/>
        </w:rPr>
        <w:t>Школе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 может быть организовано индивидуальное обучение больных детей на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 xml:space="preserve"> 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>дому. Основанием для организации индивидуального обучения больных детей на дому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 xml:space="preserve"> 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>является: письменное заявление родителей (законных представителей) обучающегося на</w:t>
      </w:r>
      <w:r w:rsidR="0051198C">
        <w:rPr>
          <w:rFonts w:ascii="Times New Roman" w:hAnsi="Times New Roman" w:cs="Times New Roman"/>
          <w:color w:val="111A05"/>
          <w:sz w:val="28"/>
          <w:szCs w:val="28"/>
        </w:rPr>
        <w:t xml:space="preserve"> и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 xml:space="preserve">мя директора </w:t>
      </w:r>
      <w:r w:rsidR="00F8337B" w:rsidRPr="0051198C">
        <w:rPr>
          <w:rFonts w:ascii="Times New Roman" w:hAnsi="Times New Roman" w:cs="Times New Roman"/>
          <w:color w:val="111A05"/>
          <w:sz w:val="28"/>
          <w:szCs w:val="28"/>
        </w:rPr>
        <w:t>Школы</w:t>
      </w:r>
      <w:r w:rsidR="008E7623" w:rsidRPr="0051198C">
        <w:rPr>
          <w:rFonts w:ascii="Times New Roman" w:hAnsi="Times New Roman" w:cs="Times New Roman"/>
          <w:color w:val="111A05"/>
          <w:sz w:val="28"/>
          <w:szCs w:val="28"/>
        </w:rPr>
        <w:t>, медицинское з</w:t>
      </w:r>
      <w:r w:rsidR="00F8337B" w:rsidRPr="0051198C">
        <w:rPr>
          <w:rFonts w:ascii="Times New Roman" w:hAnsi="Times New Roman" w:cs="Times New Roman"/>
          <w:color w:val="111A05"/>
          <w:sz w:val="28"/>
          <w:szCs w:val="28"/>
        </w:rPr>
        <w:t>аключение лечебного учреждения.</w:t>
      </w:r>
    </w:p>
    <w:sectPr w:rsidR="00EB3E49" w:rsidRPr="0051198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BF6" w:rsidRDefault="00BB6BF6" w:rsidP="004D4004">
      <w:r>
        <w:separator/>
      </w:r>
    </w:p>
  </w:endnote>
  <w:endnote w:type="continuationSeparator" w:id="0">
    <w:p w:rsidR="00BB6BF6" w:rsidRDefault="00BB6BF6" w:rsidP="004D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815662"/>
      <w:docPartObj>
        <w:docPartGallery w:val="Page Numbers (Bottom of Page)"/>
        <w:docPartUnique/>
      </w:docPartObj>
    </w:sdtPr>
    <w:sdtEndPr/>
    <w:sdtContent>
      <w:p w:rsidR="004D4004" w:rsidRDefault="004D400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956">
          <w:rPr>
            <w:noProof/>
          </w:rPr>
          <w:t>3</w:t>
        </w:r>
        <w:r>
          <w:fldChar w:fldCharType="end"/>
        </w:r>
      </w:p>
    </w:sdtContent>
  </w:sdt>
  <w:p w:rsidR="004D4004" w:rsidRDefault="004D40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BF6" w:rsidRDefault="00BB6BF6" w:rsidP="004D4004">
      <w:r>
        <w:separator/>
      </w:r>
    </w:p>
  </w:footnote>
  <w:footnote w:type="continuationSeparator" w:id="0">
    <w:p w:rsidR="00BB6BF6" w:rsidRDefault="00BB6BF6" w:rsidP="004D4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4078A"/>
    <w:multiLevelType w:val="multilevel"/>
    <w:tmpl w:val="22C40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23"/>
    <w:rsid w:val="00072956"/>
    <w:rsid w:val="00074F01"/>
    <w:rsid w:val="00115E6E"/>
    <w:rsid w:val="00470E14"/>
    <w:rsid w:val="004D4004"/>
    <w:rsid w:val="0051198C"/>
    <w:rsid w:val="005940B3"/>
    <w:rsid w:val="007127D5"/>
    <w:rsid w:val="00780EC0"/>
    <w:rsid w:val="00872421"/>
    <w:rsid w:val="008E7623"/>
    <w:rsid w:val="00BB6BF6"/>
    <w:rsid w:val="00BE1912"/>
    <w:rsid w:val="00C24221"/>
    <w:rsid w:val="00C96A66"/>
    <w:rsid w:val="00D84654"/>
    <w:rsid w:val="00DF581E"/>
    <w:rsid w:val="00EB3E49"/>
    <w:rsid w:val="00F8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6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62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D40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400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40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4004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6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62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D40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400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40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4004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chert</cp:lastModifiedBy>
  <cp:revision>14</cp:revision>
  <cp:lastPrinted>2014-02-19T15:12:00Z</cp:lastPrinted>
  <dcterms:created xsi:type="dcterms:W3CDTF">2014-01-30T11:58:00Z</dcterms:created>
  <dcterms:modified xsi:type="dcterms:W3CDTF">2024-01-12T15:27:00Z</dcterms:modified>
</cp:coreProperties>
</file>